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2"/>
        <w:gridCol w:w="1058"/>
        <w:gridCol w:w="2086"/>
        <w:gridCol w:w="709"/>
        <w:gridCol w:w="567"/>
        <w:gridCol w:w="1316"/>
        <w:gridCol w:w="810"/>
        <w:gridCol w:w="324"/>
        <w:gridCol w:w="668"/>
        <w:gridCol w:w="1843"/>
        <w:gridCol w:w="40"/>
      </w:tblGrid>
      <w:tr w:rsidR="008E1896" w:rsidRPr="00F434BC" w:rsidTr="00BA018E">
        <w:trPr>
          <w:gridAfter w:val="1"/>
          <w:wAfter w:w="40" w:type="dxa"/>
          <w:trHeight w:val="142"/>
          <w:jc w:val="center"/>
        </w:trPr>
        <w:tc>
          <w:tcPr>
            <w:tcW w:w="10161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8E1896" w:rsidRPr="00684E09" w:rsidRDefault="008E1896" w:rsidP="00975479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84E09">
              <w:rPr>
                <w:b/>
                <w:color w:val="000000"/>
                <w:sz w:val="18"/>
                <w:szCs w:val="18"/>
              </w:rPr>
              <w:t>MÜŞTERİ</w:t>
            </w:r>
            <w:r w:rsidR="000F483A" w:rsidRPr="00684E09">
              <w:rPr>
                <w:b/>
                <w:color w:val="000000"/>
                <w:sz w:val="18"/>
                <w:szCs w:val="18"/>
              </w:rPr>
              <w:t xml:space="preserve"> BİLGİLERİ</w:t>
            </w:r>
            <w:r w:rsidR="00927AB9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D3CCC" w:rsidRPr="00F434BC" w:rsidTr="00BA018E">
        <w:trPr>
          <w:gridAfter w:val="1"/>
          <w:wAfter w:w="40" w:type="dxa"/>
          <w:trHeight w:val="142"/>
          <w:jc w:val="center"/>
        </w:trPr>
        <w:tc>
          <w:tcPr>
            <w:tcW w:w="10161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EC6E22" w:rsidRPr="00F434BC" w:rsidRDefault="008E1896" w:rsidP="002A5C88">
            <w:pPr>
              <w:numPr>
                <w:ilvl w:val="0"/>
                <w:numId w:val="5"/>
              </w:numPr>
              <w:spacing w:after="0" w:line="240" w:lineRule="auto"/>
              <w:ind w:left="578" w:hanging="218"/>
              <w:rPr>
                <w:b/>
                <w:i/>
                <w:color w:val="000000"/>
                <w:sz w:val="18"/>
                <w:szCs w:val="18"/>
              </w:rPr>
            </w:pPr>
            <w:r w:rsidRPr="00F434BC">
              <w:rPr>
                <w:b/>
                <w:color w:val="000000"/>
                <w:sz w:val="18"/>
                <w:szCs w:val="18"/>
              </w:rPr>
              <w:t>DSİ İçi Talepler</w:t>
            </w:r>
          </w:p>
        </w:tc>
      </w:tr>
      <w:tr w:rsidR="008F1416" w:rsidRPr="00F434BC" w:rsidTr="00BA018E">
        <w:trPr>
          <w:gridAfter w:val="1"/>
          <w:wAfter w:w="40" w:type="dxa"/>
          <w:trHeight w:val="481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8F1416" w:rsidRPr="00F434BC" w:rsidRDefault="008F1416" w:rsidP="008F141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34BC">
              <w:rPr>
                <w:color w:val="000000"/>
                <w:sz w:val="18"/>
                <w:szCs w:val="18"/>
              </w:rPr>
              <w:t xml:space="preserve">Daire Başkanlığı / Bölge Müdürlüğü     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8F1416" w:rsidRPr="003F39B6" w:rsidRDefault="00B05D5F" w:rsidP="00A71CA1">
            <w:pPr>
              <w:tabs>
                <w:tab w:val="left" w:pos="3179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>24.</w:t>
            </w:r>
            <w:r w:rsidR="003F39B6" w:rsidRPr="00887DD0">
              <w:rPr>
                <w:rFonts w:eastAsia="Times New Roman"/>
                <w:color w:val="000000"/>
                <w:sz w:val="18"/>
                <w:szCs w:val="18"/>
                <w:lang w:eastAsia="tr-TR"/>
              </w:rPr>
              <w:t xml:space="preserve"> Bölge Müdürlüğü </w:t>
            </w:r>
            <w:r w:rsidR="003F39B6" w:rsidRPr="009017DE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(Ka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rs</w:t>
            </w:r>
            <w:r w:rsidR="003F39B6" w:rsidRPr="009017DE">
              <w:rPr>
                <w:rFonts w:eastAsia="Times New Roman"/>
                <w:b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85"/>
              <w:tblOverlap w:val="never"/>
              <w:tblW w:w="3506" w:type="dxa"/>
              <w:tblLayout w:type="fixed"/>
              <w:tblLook w:val="04A0" w:firstRow="1" w:lastRow="0" w:firstColumn="1" w:lastColumn="0" w:noHBand="0" w:noVBand="1"/>
            </w:tblPr>
            <w:tblGrid>
              <w:gridCol w:w="2897"/>
              <w:gridCol w:w="609"/>
            </w:tblGrid>
            <w:tr w:rsidR="008F1416" w:rsidRPr="00F434BC" w:rsidTr="00A942E1">
              <w:trPr>
                <w:trHeight w:val="329"/>
              </w:trPr>
              <w:tc>
                <w:tcPr>
                  <w:tcW w:w="2897" w:type="dxa"/>
                  <w:shd w:val="clear" w:color="auto" w:fill="auto"/>
                  <w:vAlign w:val="center"/>
                </w:tcPr>
                <w:p w:rsidR="008F1416" w:rsidRPr="00AA2B37" w:rsidRDefault="008F1416" w:rsidP="008F1416">
                  <w:pPr>
                    <w:spacing w:after="0" w:line="240" w:lineRule="auto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AA2B37">
                    <w:rPr>
                      <w:i/>
                      <w:color w:val="000000"/>
                      <w:sz w:val="18"/>
                      <w:szCs w:val="18"/>
                    </w:rPr>
                    <w:t>Deneyler ücrete tabidir</w:t>
                  </w:r>
                  <w:r w:rsidRPr="00AA2B37">
                    <w:rPr>
                      <w:i/>
                      <w:color w:val="000000"/>
                      <w:sz w:val="18"/>
                      <w:szCs w:val="18"/>
                      <w:vertAlign w:val="superscript"/>
                    </w:rPr>
                    <w:t>4</w:t>
                  </w:r>
                  <w:r w:rsidRPr="00AA2B37">
                    <w:rPr>
                      <w:i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09" w:type="dxa"/>
                  <w:shd w:val="clear" w:color="auto" w:fill="auto"/>
                  <w:vAlign w:val="center"/>
                </w:tcPr>
                <w:p w:rsidR="008F1416" w:rsidRPr="00F434BC" w:rsidRDefault="008F1416" w:rsidP="008F1416">
                  <w:pPr>
                    <w:spacing w:after="0" w:line="240" w:lineRule="auto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F434BC">
                    <w:rPr>
                      <w:i/>
                      <w:color w:val="000000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2.15pt;height:14.05pt" o:ole="">
                        <v:imagedata r:id="rId13" o:title=""/>
                      </v:shape>
                      <w:control r:id="rId14" w:name="CheckBox1" w:shapeid="_x0000_i1029"/>
                    </w:object>
                  </w:r>
                </w:p>
              </w:tc>
            </w:tr>
            <w:tr w:rsidR="008F1416" w:rsidRPr="00F434BC" w:rsidTr="00A942E1">
              <w:trPr>
                <w:trHeight w:val="283"/>
              </w:trPr>
              <w:tc>
                <w:tcPr>
                  <w:tcW w:w="2897" w:type="dxa"/>
                  <w:shd w:val="clear" w:color="auto" w:fill="auto"/>
                  <w:vAlign w:val="center"/>
                </w:tcPr>
                <w:p w:rsidR="008F1416" w:rsidRPr="00F434BC" w:rsidRDefault="008F1416" w:rsidP="008F1416">
                  <w:pPr>
                    <w:spacing w:after="0" w:line="240" w:lineRule="auto"/>
                    <w:rPr>
                      <w:i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F434BC">
                    <w:rPr>
                      <w:i/>
                      <w:color w:val="000000"/>
                      <w:sz w:val="18"/>
                      <w:szCs w:val="18"/>
                    </w:rPr>
                    <w:t>Deneyler ücrete tabi değildir.</w:t>
                  </w:r>
                  <w:r w:rsidRPr="00F434BC">
                    <w:rPr>
                      <w:i/>
                      <w:color w:val="000000"/>
                      <w:sz w:val="18"/>
                      <w:szCs w:val="18"/>
                      <w:vertAlign w:val="superscript"/>
                    </w:rPr>
                    <w:t>*</w:t>
                  </w:r>
                </w:p>
              </w:tc>
              <w:tc>
                <w:tcPr>
                  <w:tcW w:w="609" w:type="dxa"/>
                  <w:shd w:val="clear" w:color="auto" w:fill="auto"/>
                  <w:vAlign w:val="center"/>
                </w:tcPr>
                <w:p w:rsidR="008F1416" w:rsidRPr="00F434BC" w:rsidRDefault="008F1416" w:rsidP="008F1416">
                  <w:pPr>
                    <w:spacing w:after="0" w:line="240" w:lineRule="auto"/>
                    <w:rPr>
                      <w:i/>
                      <w:color w:val="000000"/>
                      <w:sz w:val="18"/>
                      <w:szCs w:val="18"/>
                    </w:rPr>
                  </w:pPr>
                  <w:r w:rsidRPr="00F434BC">
                    <w:rPr>
                      <w:i/>
                      <w:color w:val="000000"/>
                      <w:sz w:val="18"/>
                      <w:szCs w:val="18"/>
                    </w:rPr>
                    <w:object w:dxaOrig="225" w:dyaOrig="225">
                      <v:shape id="_x0000_i1031" type="#_x0000_t75" style="width:12.15pt;height:10.3pt" o:ole="">
                        <v:imagedata r:id="rId15" o:title=""/>
                      </v:shape>
                      <w:control r:id="rId16" w:name="CheckBox11" w:shapeid="_x0000_i1031"/>
                    </w:object>
                  </w:r>
                </w:p>
              </w:tc>
            </w:tr>
          </w:tbl>
          <w:p w:rsidR="008F1416" w:rsidRPr="00F434BC" w:rsidRDefault="008F1416" w:rsidP="008F141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8F1416" w:rsidRPr="00F434BC" w:rsidTr="00BA018E">
        <w:trPr>
          <w:gridAfter w:val="1"/>
          <w:wAfter w:w="40" w:type="dxa"/>
          <w:trHeight w:val="397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8F1416" w:rsidRPr="00F434BC" w:rsidRDefault="008F1416" w:rsidP="008F141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34BC">
              <w:rPr>
                <w:color w:val="000000"/>
                <w:sz w:val="18"/>
                <w:szCs w:val="18"/>
              </w:rPr>
              <w:t>Şube Müdürlüğü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8F1416" w:rsidRPr="00F434BC" w:rsidRDefault="008F1416" w:rsidP="008F141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Havza Yönetimi, İzleme ve Tahsisler Şube Müdürlüğü</w:t>
            </w:r>
          </w:p>
        </w:tc>
        <w:tc>
          <w:tcPr>
            <w:tcW w:w="3645" w:type="dxa"/>
            <w:gridSpan w:val="4"/>
            <w:vMerge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F1416" w:rsidRPr="00F434BC" w:rsidRDefault="008F1416" w:rsidP="008F141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8F1416" w:rsidRPr="00F434BC" w:rsidTr="00BA018E">
        <w:trPr>
          <w:gridAfter w:val="1"/>
          <w:wAfter w:w="40" w:type="dxa"/>
          <w:trHeight w:val="510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8F1416" w:rsidRPr="00F434BC" w:rsidRDefault="008F1416" w:rsidP="008F141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34BC">
              <w:rPr>
                <w:color w:val="000000"/>
                <w:sz w:val="18"/>
                <w:szCs w:val="18"/>
              </w:rPr>
              <w:t>Proje Adı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61D58" w:rsidRDefault="00B05D5F" w:rsidP="00A61D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Aras </w:t>
            </w:r>
            <w:r w:rsidR="00A61D58" w:rsidRPr="00A61D58">
              <w:rPr>
                <w:b/>
                <w:color w:val="000000"/>
                <w:sz w:val="18"/>
                <w:szCs w:val="18"/>
              </w:rPr>
              <w:t>Havzası</w:t>
            </w:r>
            <w:r w:rsidR="00A61D58" w:rsidRPr="00A61D58">
              <w:rPr>
                <w:color w:val="000000"/>
                <w:sz w:val="18"/>
                <w:szCs w:val="18"/>
              </w:rPr>
              <w:t xml:space="preserve"> </w:t>
            </w:r>
          </w:p>
          <w:p w:rsidR="008F1416" w:rsidRPr="00F434BC" w:rsidRDefault="0043731A" w:rsidP="00A61D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Mart </w:t>
            </w:r>
            <w:r w:rsidR="00A84E83">
              <w:rPr>
                <w:color w:val="000000"/>
                <w:sz w:val="18"/>
                <w:szCs w:val="18"/>
              </w:rPr>
              <w:t xml:space="preserve">18 </w:t>
            </w:r>
            <w:r w:rsidR="00A61D58" w:rsidRPr="00A61D58">
              <w:rPr>
                <w:color w:val="000000"/>
                <w:sz w:val="18"/>
                <w:szCs w:val="18"/>
              </w:rPr>
              <w:t xml:space="preserve">Su Kalitesi Gözetimsel İzleme </w:t>
            </w: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auto"/>
          </w:tcPr>
          <w:p w:rsidR="008F1416" w:rsidRDefault="008F1416" w:rsidP="008F1416">
            <w:pPr>
              <w:rPr>
                <w:i/>
                <w:color w:val="000000"/>
                <w:sz w:val="14"/>
                <w:szCs w:val="14"/>
              </w:rPr>
            </w:pPr>
            <w:r w:rsidRPr="00F434BC">
              <w:rPr>
                <w:i/>
                <w:color w:val="000000"/>
                <w:sz w:val="14"/>
                <w:szCs w:val="14"/>
                <w:vertAlign w:val="superscript"/>
              </w:rPr>
              <w:t>*</w:t>
            </w:r>
            <w:r w:rsidRPr="00F434BC">
              <w:rPr>
                <w:i/>
                <w:color w:val="000000"/>
                <w:sz w:val="14"/>
                <w:szCs w:val="14"/>
              </w:rPr>
              <w:t xml:space="preserve"> Neden ücrete tabi olmadığını lütfen </w:t>
            </w:r>
            <w:r w:rsidRPr="004A4EE4">
              <w:rPr>
                <w:i/>
                <w:color w:val="000000"/>
                <w:sz w:val="14"/>
                <w:szCs w:val="14"/>
              </w:rPr>
              <w:t xml:space="preserve">kısaca </w:t>
            </w:r>
            <w:r w:rsidRPr="00F434BC">
              <w:rPr>
                <w:i/>
                <w:color w:val="000000"/>
                <w:sz w:val="14"/>
                <w:szCs w:val="14"/>
              </w:rPr>
              <w:t>açıklayınız.</w:t>
            </w:r>
          </w:p>
          <w:p w:rsidR="008F1416" w:rsidRPr="00F434BC" w:rsidRDefault="008F1416" w:rsidP="008F1416">
            <w:pPr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DSİ İçi </w:t>
            </w:r>
          </w:p>
        </w:tc>
      </w:tr>
      <w:tr w:rsidR="008F1416" w:rsidRPr="00F434BC" w:rsidTr="00BA018E">
        <w:trPr>
          <w:gridAfter w:val="1"/>
          <w:wAfter w:w="40" w:type="dxa"/>
          <w:trHeight w:val="424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8F1416" w:rsidRPr="00F434BC" w:rsidRDefault="008F1416" w:rsidP="008F141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2B37">
              <w:rPr>
                <w:color w:val="000000"/>
                <w:sz w:val="18"/>
                <w:szCs w:val="18"/>
              </w:rPr>
              <w:t>Numune Bilgileri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61D58" w:rsidRPr="00A61D58" w:rsidRDefault="00A61D58" w:rsidP="00A61D5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61D58">
              <w:rPr>
                <w:color w:val="000000"/>
                <w:sz w:val="18"/>
                <w:szCs w:val="18"/>
              </w:rPr>
              <w:t xml:space="preserve">1 LT PLASTİK ŞİŞE-KORUMALI( %65 HNO3) SU NUMUNESİ- </w:t>
            </w:r>
          </w:p>
          <w:p w:rsidR="008F1416" w:rsidRPr="00A61D58" w:rsidRDefault="00A61D58" w:rsidP="00A61D5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61D58">
              <w:rPr>
                <w:b/>
                <w:color w:val="000000"/>
                <w:sz w:val="18"/>
                <w:szCs w:val="18"/>
              </w:rPr>
              <w:t>(AĞIR METAL ANALİZİ)</w:t>
            </w:r>
          </w:p>
        </w:tc>
        <w:tc>
          <w:tcPr>
            <w:tcW w:w="3645" w:type="dxa"/>
            <w:gridSpan w:val="4"/>
            <w:vMerge/>
            <w:tcBorders>
              <w:top w:val="single" w:sz="4" w:space="0" w:color="80808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F1416" w:rsidRPr="00F434BC" w:rsidRDefault="008F1416" w:rsidP="008F1416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</w:p>
        </w:tc>
      </w:tr>
      <w:tr w:rsidR="0009505A" w:rsidRPr="00F434BC" w:rsidTr="00BA018E">
        <w:trPr>
          <w:gridAfter w:val="1"/>
          <w:wAfter w:w="40" w:type="dxa"/>
          <w:trHeight w:val="402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9505A" w:rsidRPr="00664BFD" w:rsidRDefault="0009505A" w:rsidP="003F30E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64BFD">
              <w:rPr>
                <w:color w:val="000000"/>
                <w:sz w:val="16"/>
                <w:szCs w:val="16"/>
              </w:rPr>
              <w:t>EKAP Numarası</w:t>
            </w:r>
            <w:r w:rsidRPr="00664BFD">
              <w:rPr>
                <w:color w:val="000000"/>
                <w:sz w:val="16"/>
                <w:szCs w:val="16"/>
              </w:rPr>
              <w:br/>
              <w:t>(İhale Kayıt Numarası)</w:t>
            </w:r>
          </w:p>
        </w:tc>
        <w:tc>
          <w:tcPr>
            <w:tcW w:w="8323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9505A" w:rsidRPr="00F434BC" w:rsidRDefault="0009505A" w:rsidP="003F30EA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</w:p>
        </w:tc>
      </w:tr>
      <w:tr w:rsidR="00BC4EDD" w:rsidRPr="00F434BC" w:rsidTr="00BA018E">
        <w:trPr>
          <w:gridAfter w:val="1"/>
          <w:wAfter w:w="40" w:type="dxa"/>
          <w:trHeight w:val="444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4EDD" w:rsidRPr="00F434BC" w:rsidRDefault="00BC4EDD" w:rsidP="003F30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34BC">
              <w:rPr>
                <w:color w:val="000000"/>
                <w:sz w:val="18"/>
                <w:szCs w:val="18"/>
              </w:rPr>
              <w:t>İlgili Kişi</w:t>
            </w:r>
          </w:p>
        </w:tc>
        <w:tc>
          <w:tcPr>
            <w:tcW w:w="336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C4EDD" w:rsidRPr="00F434BC" w:rsidRDefault="00BC4EDD" w:rsidP="009017D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BC4EDD" w:rsidRPr="00F434BC" w:rsidRDefault="00BC4EDD" w:rsidP="003F30E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F434BC">
              <w:rPr>
                <w:i/>
                <w:color w:val="000000"/>
                <w:sz w:val="18"/>
                <w:szCs w:val="18"/>
              </w:rPr>
              <w:t>Tel/Faks</w:t>
            </w:r>
            <w:r w:rsidRPr="00F434BC">
              <w:rPr>
                <w:i/>
                <w:color w:val="000000"/>
                <w:sz w:val="18"/>
                <w:szCs w:val="18"/>
              </w:rPr>
              <w:br/>
              <w:t>E-Posta</w:t>
            </w:r>
          </w:p>
        </w:tc>
        <w:tc>
          <w:tcPr>
            <w:tcW w:w="364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C4EDD" w:rsidRPr="003F39B6" w:rsidRDefault="00BC4EDD" w:rsidP="003F30EA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ED3CCC" w:rsidRPr="00F434BC" w:rsidTr="00BA018E">
        <w:trPr>
          <w:gridAfter w:val="1"/>
          <w:wAfter w:w="40" w:type="dxa"/>
          <w:trHeight w:val="94"/>
          <w:jc w:val="center"/>
        </w:trPr>
        <w:tc>
          <w:tcPr>
            <w:tcW w:w="10161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9A3724" w:rsidRPr="00F434BC" w:rsidRDefault="008E1896" w:rsidP="002A5C88">
            <w:pPr>
              <w:numPr>
                <w:ilvl w:val="0"/>
                <w:numId w:val="5"/>
              </w:numPr>
              <w:spacing w:after="0" w:line="240" w:lineRule="auto"/>
              <w:ind w:left="591" w:hanging="231"/>
              <w:rPr>
                <w:b/>
                <w:color w:val="000000"/>
                <w:sz w:val="18"/>
                <w:szCs w:val="18"/>
              </w:rPr>
            </w:pPr>
            <w:r w:rsidRPr="00F434BC">
              <w:rPr>
                <w:b/>
                <w:color w:val="000000"/>
                <w:sz w:val="18"/>
                <w:szCs w:val="18"/>
              </w:rPr>
              <w:t>DSİ Dışı Talepler</w:t>
            </w:r>
          </w:p>
        </w:tc>
      </w:tr>
      <w:tr w:rsidR="00ED3CCC" w:rsidRPr="00F434BC" w:rsidTr="00BA018E">
        <w:trPr>
          <w:gridAfter w:val="1"/>
          <w:wAfter w:w="40" w:type="dxa"/>
          <w:trHeight w:val="510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66A64" w:rsidRPr="00F434BC" w:rsidRDefault="008E1896" w:rsidP="00F26F3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34BC">
              <w:rPr>
                <w:color w:val="000000"/>
                <w:sz w:val="18"/>
                <w:szCs w:val="18"/>
              </w:rPr>
              <w:t xml:space="preserve">Kurum </w:t>
            </w:r>
            <w:r w:rsidR="004A2155" w:rsidRPr="00F434BC">
              <w:rPr>
                <w:color w:val="000000"/>
                <w:sz w:val="18"/>
                <w:szCs w:val="18"/>
              </w:rPr>
              <w:t xml:space="preserve">/ </w:t>
            </w:r>
            <w:r w:rsidRPr="00F434BC">
              <w:rPr>
                <w:color w:val="000000"/>
                <w:sz w:val="18"/>
                <w:szCs w:val="18"/>
              </w:rPr>
              <w:t xml:space="preserve">Firma </w:t>
            </w:r>
            <w:r w:rsidR="00F26F3B">
              <w:rPr>
                <w:color w:val="000000"/>
                <w:sz w:val="18"/>
                <w:szCs w:val="18"/>
              </w:rPr>
              <w:t>/ Gerçek Kişi</w:t>
            </w:r>
            <w:r w:rsidR="004A2155" w:rsidRPr="00F434BC">
              <w:rPr>
                <w:color w:val="000000"/>
                <w:sz w:val="16"/>
                <w:szCs w:val="16"/>
              </w:rPr>
              <w:t>(Ad Soyad)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66A64" w:rsidRPr="009017DE" w:rsidRDefault="00A66A64" w:rsidP="003F30E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66A64" w:rsidRPr="00F434BC" w:rsidRDefault="00A66A64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34BC">
              <w:rPr>
                <w:color w:val="000000"/>
                <w:sz w:val="18"/>
                <w:szCs w:val="18"/>
              </w:rPr>
              <w:t>Vergi Dairesi</w:t>
            </w:r>
            <w:r w:rsidR="000F483A" w:rsidRPr="00F434BC">
              <w:rPr>
                <w:color w:val="000000"/>
                <w:sz w:val="18"/>
                <w:szCs w:val="18"/>
              </w:rPr>
              <w:t xml:space="preserve"> </w:t>
            </w:r>
            <w:r w:rsidRPr="00F434BC">
              <w:rPr>
                <w:color w:val="000000"/>
                <w:sz w:val="18"/>
                <w:szCs w:val="18"/>
              </w:rPr>
              <w:t>- No</w:t>
            </w:r>
            <w:r w:rsidR="008E1896" w:rsidRPr="00F434BC">
              <w:rPr>
                <w:color w:val="000000"/>
                <w:sz w:val="18"/>
                <w:szCs w:val="18"/>
              </w:rPr>
              <w:br/>
            </w:r>
            <w:r w:rsidRPr="00F434BC">
              <w:rPr>
                <w:color w:val="000000"/>
                <w:sz w:val="18"/>
                <w:szCs w:val="18"/>
              </w:rPr>
              <w:t>(</w:t>
            </w:r>
            <w:r w:rsidRPr="00F434BC">
              <w:rPr>
                <w:color w:val="000000"/>
                <w:sz w:val="16"/>
                <w:szCs w:val="16"/>
              </w:rPr>
              <w:t>Kişiler için TC Kimlik No</w:t>
            </w:r>
            <w:r w:rsidR="000F483A" w:rsidRPr="00F434B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66A64" w:rsidRPr="00F434BC" w:rsidRDefault="00A66A64" w:rsidP="003F30E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BC4EDD" w:rsidRPr="00F434BC" w:rsidTr="00BA018E">
        <w:trPr>
          <w:gridAfter w:val="1"/>
          <w:wAfter w:w="40" w:type="dxa"/>
          <w:trHeight w:val="452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C4EDD" w:rsidRPr="00F434BC" w:rsidRDefault="00BC4EDD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34BC">
              <w:rPr>
                <w:color w:val="000000"/>
                <w:sz w:val="18"/>
                <w:szCs w:val="18"/>
              </w:rPr>
              <w:t>Proje Adı</w:t>
            </w:r>
          </w:p>
        </w:tc>
        <w:tc>
          <w:tcPr>
            <w:tcW w:w="8323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C4EDD" w:rsidRPr="00F434BC" w:rsidRDefault="00BC4EDD" w:rsidP="00BC4EDD">
            <w:pP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09505A" w:rsidRPr="00F434BC" w:rsidTr="00BA018E">
        <w:trPr>
          <w:gridAfter w:val="1"/>
          <w:wAfter w:w="40" w:type="dxa"/>
          <w:trHeight w:val="510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9505A" w:rsidRPr="00F434BC" w:rsidRDefault="0009505A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2B37">
              <w:rPr>
                <w:color w:val="000000"/>
                <w:sz w:val="18"/>
                <w:szCs w:val="18"/>
              </w:rPr>
              <w:t>Numune Bilgileri</w:t>
            </w:r>
          </w:p>
        </w:tc>
        <w:tc>
          <w:tcPr>
            <w:tcW w:w="8323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9505A" w:rsidRPr="00F434BC" w:rsidRDefault="0009505A" w:rsidP="00BC4EDD">
            <w:pP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8E1896" w:rsidRPr="00F434BC" w:rsidTr="00BA018E">
        <w:trPr>
          <w:gridAfter w:val="1"/>
          <w:wAfter w:w="40" w:type="dxa"/>
          <w:trHeight w:val="400"/>
          <w:jc w:val="center"/>
        </w:trPr>
        <w:tc>
          <w:tcPr>
            <w:tcW w:w="1838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E1896" w:rsidRPr="00F434BC" w:rsidRDefault="008E1896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34BC">
              <w:rPr>
                <w:color w:val="000000"/>
                <w:sz w:val="18"/>
                <w:szCs w:val="18"/>
              </w:rPr>
              <w:t>İlgili Kişi</w:t>
            </w:r>
          </w:p>
        </w:tc>
        <w:tc>
          <w:tcPr>
            <w:tcW w:w="20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E1896" w:rsidRPr="00F434BC" w:rsidRDefault="008E1896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8E1896" w:rsidRPr="00F434BC" w:rsidRDefault="008E1896" w:rsidP="008E1896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F434BC">
              <w:rPr>
                <w:i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69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8E1896" w:rsidRPr="00F434BC" w:rsidRDefault="008E1896" w:rsidP="008E1896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</w:tcPr>
          <w:p w:rsidR="008E1896" w:rsidRPr="00F434BC" w:rsidRDefault="008E1896" w:rsidP="008E1896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F434BC">
              <w:rPr>
                <w:i/>
                <w:color w:val="000000"/>
                <w:sz w:val="18"/>
                <w:szCs w:val="18"/>
              </w:rPr>
              <w:t>Tel/Faks</w:t>
            </w:r>
            <w:r w:rsidRPr="00F434BC">
              <w:rPr>
                <w:i/>
                <w:color w:val="000000"/>
                <w:sz w:val="18"/>
                <w:szCs w:val="18"/>
              </w:rPr>
              <w:br/>
              <w:t>E-Posta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8E1896" w:rsidRPr="00F434BC" w:rsidRDefault="008E1896" w:rsidP="008E1896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ED3CCC" w:rsidRPr="00F434BC" w:rsidTr="00BA018E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225"/>
          <w:jc w:val="center"/>
        </w:trPr>
        <w:tc>
          <w:tcPr>
            <w:tcW w:w="10161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:rsidR="00AC01D8" w:rsidRPr="00F434BC" w:rsidRDefault="00DF7816" w:rsidP="003F30EA">
            <w:pPr>
              <w:spacing w:after="0" w:line="240" w:lineRule="auto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F434BC">
              <w:rPr>
                <w:b/>
                <w:color w:val="000000"/>
                <w:sz w:val="18"/>
                <w:szCs w:val="18"/>
              </w:rPr>
              <w:t xml:space="preserve">Talep Edilen Deneyler </w:t>
            </w:r>
            <w:r w:rsidR="00AC01D8" w:rsidRPr="00F434BC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ED3CCC" w:rsidRPr="00F434BC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292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1D8" w:rsidRPr="00BA018E" w:rsidRDefault="00B430FB" w:rsidP="00AA2B3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A018E">
              <w:rPr>
                <w:b/>
                <w:color w:val="000000"/>
              </w:rPr>
              <w:t>Num</w:t>
            </w:r>
            <w:r w:rsidR="00AA2B37" w:rsidRPr="00BA018E">
              <w:rPr>
                <w:b/>
                <w:color w:val="000000"/>
              </w:rPr>
              <w:t>.</w:t>
            </w:r>
            <w:r w:rsidRPr="00BA018E">
              <w:rPr>
                <w:b/>
                <w:color w:val="000000"/>
              </w:rPr>
              <w:t xml:space="preserve"> </w:t>
            </w:r>
            <w:r w:rsidR="00AC01D8" w:rsidRPr="00BA018E">
              <w:rPr>
                <w:b/>
                <w:color w:val="000000"/>
              </w:rPr>
              <w:t>No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4289D" w:rsidRPr="00BA018E" w:rsidRDefault="00AC01D8" w:rsidP="0004289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A018E">
              <w:rPr>
                <w:b/>
                <w:color w:val="000000"/>
              </w:rPr>
              <w:t>Deney</w:t>
            </w:r>
          </w:p>
          <w:p w:rsidR="00AC01D8" w:rsidRPr="00BA018E" w:rsidRDefault="00AC01D8" w:rsidP="0004289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A018E">
              <w:rPr>
                <w:b/>
                <w:color w:val="000000"/>
              </w:rPr>
              <w:t>Kodu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C01D8" w:rsidRPr="00BA018E" w:rsidRDefault="00AC01D8" w:rsidP="003F30EA">
            <w:pPr>
              <w:spacing w:after="0" w:line="240" w:lineRule="auto"/>
              <w:rPr>
                <w:b/>
                <w:color w:val="000000"/>
              </w:rPr>
            </w:pPr>
            <w:r w:rsidRPr="00BA018E">
              <w:rPr>
                <w:b/>
                <w:color w:val="000000"/>
              </w:rPr>
              <w:t>Deney Adı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C01D8" w:rsidRPr="00BA018E" w:rsidRDefault="00AC01D8" w:rsidP="00293CF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A018E">
              <w:rPr>
                <w:b/>
                <w:color w:val="000000"/>
              </w:rPr>
              <w:t>Deney Adedi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C01D8" w:rsidRPr="00BA018E" w:rsidRDefault="00AC01D8" w:rsidP="00293CF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A018E">
              <w:rPr>
                <w:b/>
                <w:color w:val="000000"/>
              </w:rPr>
              <w:t>Deney Standardı</w:t>
            </w:r>
            <w:r w:rsidR="005642BF" w:rsidRPr="00BA018E">
              <w:rPr>
                <w:b/>
                <w:color w:val="000000"/>
                <w:vertAlign w:val="superscript"/>
              </w:rPr>
              <w:t>5</w:t>
            </w:r>
          </w:p>
        </w:tc>
      </w:tr>
      <w:tr w:rsidR="00B01F1C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75"/>
          <w:jc w:val="center"/>
        </w:trPr>
        <w:tc>
          <w:tcPr>
            <w:tcW w:w="7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01F1C" w:rsidRPr="00C60B31" w:rsidRDefault="00B01F1C" w:rsidP="00564B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000000"/>
                <w:sz w:val="20"/>
                <w:szCs w:val="20"/>
              </w:rPr>
              <w:t>06-126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Baryum  (Ba)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01F1C" w:rsidRPr="00C60B31" w:rsidRDefault="00A61D58" w:rsidP="000F17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0F177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B01F1C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75"/>
          <w:jc w:val="center"/>
        </w:trPr>
        <w:tc>
          <w:tcPr>
            <w:tcW w:w="7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01F1C" w:rsidRPr="00C60B31" w:rsidRDefault="00B01F1C" w:rsidP="00564B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000000"/>
                <w:sz w:val="20"/>
                <w:szCs w:val="20"/>
              </w:rPr>
              <w:t>06-112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Selenyum (Se)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01F1C" w:rsidRPr="00C60B31" w:rsidRDefault="00A61D58" w:rsidP="000F17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0F177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B01F1C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01F1C" w:rsidRPr="00C60B31" w:rsidRDefault="00B01F1C" w:rsidP="00564B9C">
            <w:pPr>
              <w:jc w:val="center"/>
              <w:rPr>
                <w:sz w:val="20"/>
                <w:szCs w:val="20"/>
              </w:rPr>
            </w:pPr>
            <w:r w:rsidRPr="00C60B3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06-114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Arsenik (As)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01F1C" w:rsidRPr="00C60B31" w:rsidRDefault="00A61D58" w:rsidP="000F177D">
            <w:pPr>
              <w:tabs>
                <w:tab w:val="center" w:pos="4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177D">
              <w:rPr>
                <w:sz w:val="20"/>
                <w:szCs w:val="20"/>
              </w:rPr>
              <w:t>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B01F1C" w:rsidRPr="00C60B31" w:rsidRDefault="00B01F1C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 w:rsidRPr="00C60B3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06-104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Çinko (Zn)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 w:rsidRPr="00C60B3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06-107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Bakır (Cu)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 w:rsidRPr="00C60B31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06-109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Kobalt (Co)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 w:rsidRPr="00C60B3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06-100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Demir (Fe)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 w:rsidRPr="00C60B3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06-101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Mangan (Mn)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 w:rsidRPr="00C60B31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06-105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Alüminyum (Al)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 w:rsidRPr="00C60B31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06-116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Bor (B)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06-106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Kadmiyum (Cd)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06-111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Antimon (Sb)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602F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06-102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Toplam Krom(Cr)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602F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06-122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Vanadyum (V)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602F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06-121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Titanyum(Ti)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602F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06-125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Berilyum(Be)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813EC1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602F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06-118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Gümüş (Ag)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4172D9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602F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06-103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Kurşun (Pb)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4172D9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06-117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Civa (Hg)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4172D9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0F177D" w:rsidRPr="00C60B31" w:rsidTr="003A6851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Pr="00C60B31" w:rsidRDefault="000F177D" w:rsidP="00564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06-108</w:t>
            </w:r>
          </w:p>
        </w:tc>
        <w:tc>
          <w:tcPr>
            <w:tcW w:w="467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sz w:val="20"/>
                <w:szCs w:val="20"/>
              </w:rPr>
              <w:t>Nikel (Ni)</w:t>
            </w:r>
          </w:p>
        </w:tc>
        <w:tc>
          <w:tcPr>
            <w:tcW w:w="113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177D" w:rsidRDefault="000F177D" w:rsidP="000F177D">
            <w:pPr>
              <w:jc w:val="center"/>
            </w:pPr>
            <w:r w:rsidRPr="004172D9">
              <w:t>32</w:t>
            </w:r>
          </w:p>
        </w:tc>
        <w:tc>
          <w:tcPr>
            <w:tcW w:w="251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0F177D" w:rsidRPr="00C60B31" w:rsidRDefault="000F177D" w:rsidP="00564B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60B31">
              <w:rPr>
                <w:rFonts w:asciiTheme="minorHAnsi" w:hAnsiTheme="minorHAnsi"/>
                <w:color w:val="auto"/>
                <w:sz w:val="20"/>
                <w:szCs w:val="20"/>
              </w:rPr>
              <w:t>EPA 200.8</w:t>
            </w:r>
          </w:p>
        </w:tc>
      </w:tr>
      <w:tr w:rsidR="00B01F1C" w:rsidRPr="00C60B31" w:rsidTr="00564B9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gridAfter w:val="1"/>
          <w:wAfter w:w="40" w:type="dxa"/>
          <w:trHeight w:val="454"/>
          <w:jc w:val="center"/>
        </w:trPr>
        <w:tc>
          <w:tcPr>
            <w:tcW w:w="10161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B01F1C" w:rsidRPr="00C60B31" w:rsidRDefault="00B01F1C" w:rsidP="00564B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577786" w:rsidRPr="00AA2B37" w:rsidRDefault="00577786" w:rsidP="00577786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140"/>
        <w:tblW w:w="101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161"/>
      </w:tblGrid>
      <w:tr w:rsidR="008A2381" w:rsidRPr="00AA2B37" w:rsidTr="009F468F">
        <w:trPr>
          <w:trHeight w:val="68"/>
        </w:trPr>
        <w:tc>
          <w:tcPr>
            <w:tcW w:w="1016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:rsidR="008A2381" w:rsidRPr="00AA2B37" w:rsidRDefault="008A2381" w:rsidP="00577786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A2B37">
              <w:rPr>
                <w:b/>
                <w:color w:val="000000"/>
                <w:sz w:val="18"/>
                <w:szCs w:val="18"/>
              </w:rPr>
              <w:t>Başvuru</w:t>
            </w:r>
          </w:p>
        </w:tc>
      </w:tr>
      <w:tr w:rsidR="008A2381" w:rsidRPr="00AA2B37" w:rsidTr="000778C5">
        <w:trPr>
          <w:trHeight w:val="170"/>
        </w:trPr>
        <w:tc>
          <w:tcPr>
            <w:tcW w:w="1016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:rsidR="008A2381" w:rsidRPr="00AA2B37" w:rsidRDefault="008A2381" w:rsidP="00567E49">
            <w:pPr>
              <w:tabs>
                <w:tab w:val="left" w:pos="7938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A2B37">
              <w:rPr>
                <w:color w:val="000000"/>
                <w:sz w:val="18"/>
                <w:szCs w:val="18"/>
              </w:rPr>
              <w:t>Yukarıda belirtmiş olduğum deneylerin laboratuvarınızda yapılmasını arz ederim.</w:t>
            </w:r>
            <w:r w:rsidR="00AD2979" w:rsidRPr="00AA2B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AD2979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</w:t>
            </w:r>
            <w:r w:rsidR="00AD2979" w:rsidRPr="00AA2B37">
              <w:rPr>
                <w:i/>
                <w:color w:val="000000"/>
                <w:sz w:val="18"/>
                <w:szCs w:val="18"/>
              </w:rPr>
              <w:t xml:space="preserve">Talep Sahibi </w:t>
            </w:r>
            <w:r w:rsidR="00AD2979" w:rsidRPr="00AA2B37">
              <w:rPr>
                <w:i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8A2381" w:rsidRPr="00F434BC" w:rsidTr="000778C5">
        <w:trPr>
          <w:trHeight w:val="170"/>
        </w:trPr>
        <w:tc>
          <w:tcPr>
            <w:tcW w:w="1016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8A2381" w:rsidRDefault="008A2381" w:rsidP="00567E49">
            <w:pPr>
              <w:spacing w:after="0" w:line="240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AA2B37">
              <w:rPr>
                <w:i/>
                <w:color w:val="000000"/>
                <w:sz w:val="18"/>
                <w:szCs w:val="18"/>
              </w:rPr>
              <w:t xml:space="preserve">Talep Tarihi:                                                                                                                                                                    </w:t>
            </w:r>
            <w:r w:rsidR="00567E49" w:rsidRPr="00567E49">
              <w:rPr>
                <w:i/>
                <w:color w:val="000000"/>
                <w:sz w:val="16"/>
                <w:szCs w:val="16"/>
              </w:rPr>
              <w:t>Ad Soyad İmza</w:t>
            </w:r>
          </w:p>
          <w:p w:rsidR="00567E49" w:rsidRDefault="00567E49" w:rsidP="005642BF">
            <w:pPr>
              <w:spacing w:after="0" w:line="240" w:lineRule="auto"/>
              <w:rPr>
                <w:i/>
                <w:color w:val="000000"/>
                <w:sz w:val="18"/>
                <w:szCs w:val="18"/>
                <w:vertAlign w:val="superscript"/>
              </w:rPr>
            </w:pPr>
          </w:p>
          <w:p w:rsidR="005C27C1" w:rsidRDefault="005C27C1" w:rsidP="005642BF">
            <w:pPr>
              <w:spacing w:after="0" w:line="240" w:lineRule="auto"/>
              <w:rPr>
                <w:i/>
                <w:color w:val="000000"/>
                <w:sz w:val="18"/>
                <w:szCs w:val="18"/>
                <w:vertAlign w:val="superscript"/>
              </w:rPr>
            </w:pPr>
          </w:p>
          <w:p w:rsidR="005C27C1" w:rsidRPr="00F434BC" w:rsidRDefault="005C27C1" w:rsidP="005642BF">
            <w:pPr>
              <w:spacing w:after="0" w:line="240" w:lineRule="auto"/>
              <w:rPr>
                <w:i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8A2381" w:rsidRPr="00F434BC" w:rsidTr="009F468F">
        <w:trPr>
          <w:trHeight w:val="439"/>
        </w:trPr>
        <w:tc>
          <w:tcPr>
            <w:tcW w:w="10161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8A2381" w:rsidRDefault="008A2381" w:rsidP="00577786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F434BC">
              <w:rPr>
                <w:i/>
                <w:color w:val="000000"/>
                <w:sz w:val="18"/>
                <w:szCs w:val="18"/>
              </w:rPr>
              <w:t>Deney başvurunuz ile ilgili ayrıca belirtmek istediğiniz konular varsa buraya yazabilirsiniz.</w:t>
            </w:r>
          </w:p>
          <w:p w:rsidR="008A2381" w:rsidRPr="00F434BC" w:rsidRDefault="008A2381" w:rsidP="00853B3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5642BF" w:rsidRDefault="00906E3D" w:rsidP="005642BF">
      <w:pPr>
        <w:spacing w:after="0" w:line="240" w:lineRule="auto"/>
        <w:ind w:left="284"/>
        <w:rPr>
          <w:rStyle w:val="HTMLCite"/>
          <w:rFonts w:cs="Calibri"/>
          <w:bCs/>
          <w:i/>
          <w:color w:val="000000"/>
          <w:sz w:val="16"/>
          <w:szCs w:val="16"/>
        </w:rPr>
      </w:pPr>
      <w:r w:rsidRPr="00F434BC">
        <w:rPr>
          <w:b/>
          <w:i/>
          <w:color w:val="000000"/>
          <w:sz w:val="16"/>
          <w:szCs w:val="16"/>
        </w:rPr>
        <w:t>Açıklamalar:</w:t>
      </w:r>
      <w:r w:rsidRPr="00F434BC">
        <w:rPr>
          <w:i/>
          <w:color w:val="000000"/>
          <w:sz w:val="16"/>
          <w:szCs w:val="16"/>
        </w:rPr>
        <w:br/>
        <w:t xml:space="preserve">- Deneylerin gerçekleştirilmesinde DSİ Laboratuvarları Deney Birim Fiyat Listesinin sonunda bulunan “Deney Taleplerinde İzlenecek Yol” bölümünde anlatıldığı şekilde işlemler gerçekleştirilir. </w:t>
      </w:r>
      <w:r w:rsidR="00D53537" w:rsidRPr="00F434BC">
        <w:rPr>
          <w:i/>
          <w:color w:val="000000"/>
          <w:sz w:val="16"/>
          <w:szCs w:val="16"/>
        </w:rPr>
        <w:br/>
        <w:t>- DSİ Dışı Kişi/Kurumlarca gerçekleştirilecek olan Deney Taleplerinde bu formun doldurulmasından sonra, ilgili laboratuvar tarafından düzenlenecek olan “Protokol” ve “Deney Bedeli Tahakkuk Fişi”  sonrasında deney faaliyetine başlanabilecektir.</w:t>
      </w:r>
      <w:r w:rsidR="00484820" w:rsidRPr="00F434BC">
        <w:rPr>
          <w:i/>
          <w:color w:val="000000"/>
          <w:sz w:val="16"/>
          <w:szCs w:val="16"/>
        </w:rPr>
        <w:br/>
      </w:r>
      <w:r w:rsidR="009C65DB" w:rsidRPr="00F434BC">
        <w:rPr>
          <w:i/>
          <w:color w:val="000000"/>
          <w:sz w:val="16"/>
          <w:szCs w:val="16"/>
          <w:vertAlign w:val="superscript"/>
        </w:rPr>
        <w:t>1</w:t>
      </w:r>
      <w:r w:rsidR="009C65DB" w:rsidRPr="00F434BC">
        <w:rPr>
          <w:i/>
          <w:color w:val="000000"/>
          <w:sz w:val="16"/>
          <w:szCs w:val="16"/>
        </w:rPr>
        <w:t xml:space="preserve">: Bu bölüm </w:t>
      </w:r>
      <w:r w:rsidR="00484820" w:rsidRPr="00F434BC">
        <w:rPr>
          <w:i/>
          <w:color w:val="000000"/>
          <w:sz w:val="16"/>
          <w:szCs w:val="16"/>
        </w:rPr>
        <w:t xml:space="preserve">başvurunun iletildiği </w:t>
      </w:r>
      <w:r w:rsidR="009C65DB" w:rsidRPr="00F434BC">
        <w:rPr>
          <w:i/>
          <w:color w:val="000000"/>
          <w:sz w:val="16"/>
          <w:szCs w:val="16"/>
        </w:rPr>
        <w:t>laboratuvar tarafından doldurulacaktır</w:t>
      </w:r>
      <w:r w:rsidR="00484820" w:rsidRPr="00F434BC">
        <w:rPr>
          <w:i/>
          <w:color w:val="000000"/>
          <w:sz w:val="16"/>
          <w:szCs w:val="16"/>
        </w:rPr>
        <w:t>.</w:t>
      </w:r>
      <w:r w:rsidR="00484820" w:rsidRPr="00F434BC">
        <w:rPr>
          <w:i/>
          <w:color w:val="000000"/>
          <w:sz w:val="16"/>
          <w:szCs w:val="16"/>
        </w:rPr>
        <w:br/>
      </w:r>
      <w:r w:rsidR="00484820" w:rsidRPr="00F434BC">
        <w:rPr>
          <w:i/>
          <w:color w:val="000000"/>
          <w:sz w:val="16"/>
          <w:szCs w:val="16"/>
          <w:vertAlign w:val="superscript"/>
        </w:rPr>
        <w:t>2</w:t>
      </w:r>
      <w:r w:rsidR="00484820" w:rsidRPr="00F434BC">
        <w:rPr>
          <w:i/>
          <w:color w:val="000000"/>
          <w:sz w:val="16"/>
          <w:szCs w:val="16"/>
        </w:rPr>
        <w:t>:</w:t>
      </w:r>
      <w:r w:rsidR="00484820" w:rsidRPr="00F434BC">
        <w:rPr>
          <w:rFonts w:cs="Calibri"/>
          <w:i/>
          <w:color w:val="000000"/>
          <w:sz w:val="16"/>
          <w:szCs w:val="16"/>
        </w:rPr>
        <w:t xml:space="preserve"> Bu bölümün doldurulmasında </w:t>
      </w:r>
      <w:hyperlink r:id="rId17" w:history="1">
        <w:r w:rsidR="00484820" w:rsidRPr="00F434BC">
          <w:rPr>
            <w:rStyle w:val="Kpr"/>
            <w:rFonts w:cs="Calibri"/>
            <w:i/>
            <w:color w:val="000000"/>
            <w:sz w:val="16"/>
            <w:szCs w:val="16"/>
          </w:rPr>
          <w:t>www.</w:t>
        </w:r>
        <w:r w:rsidR="00484820" w:rsidRPr="00F434BC">
          <w:rPr>
            <w:rStyle w:val="Kpr"/>
            <w:rFonts w:cs="Calibri"/>
            <w:bCs/>
            <w:i/>
            <w:color w:val="000000"/>
            <w:sz w:val="16"/>
            <w:szCs w:val="16"/>
          </w:rPr>
          <w:t>dsi</w:t>
        </w:r>
        <w:r w:rsidR="00484820" w:rsidRPr="00F434BC">
          <w:rPr>
            <w:rStyle w:val="Kpr"/>
            <w:rFonts w:cs="Calibri"/>
            <w:i/>
            <w:color w:val="000000"/>
            <w:sz w:val="16"/>
            <w:szCs w:val="16"/>
          </w:rPr>
          <w:t>.gov.tr/</w:t>
        </w:r>
        <w:r w:rsidR="00484820" w:rsidRPr="00F434BC">
          <w:rPr>
            <w:rStyle w:val="Kpr"/>
            <w:rFonts w:cs="Calibri"/>
            <w:bCs/>
            <w:i/>
            <w:color w:val="000000"/>
            <w:sz w:val="16"/>
            <w:szCs w:val="16"/>
          </w:rPr>
          <w:t>Birimfiyatlar</w:t>
        </w:r>
      </w:hyperlink>
      <w:r w:rsidR="00484820" w:rsidRPr="00F434BC">
        <w:rPr>
          <w:rStyle w:val="HTMLCite"/>
          <w:rFonts w:cs="Calibri"/>
          <w:bCs/>
          <w:i/>
          <w:color w:val="000000"/>
          <w:sz w:val="16"/>
          <w:szCs w:val="16"/>
        </w:rPr>
        <w:t xml:space="preserve"> altında bulunan DSİ Laboratuvarları Deney Birim Fiyat Listesi kitapçığını </w:t>
      </w:r>
      <w:r w:rsidR="00D53537" w:rsidRPr="00F434BC">
        <w:rPr>
          <w:rStyle w:val="HTMLCite"/>
          <w:rFonts w:cs="Calibri"/>
          <w:bCs/>
          <w:i/>
          <w:color w:val="000000"/>
          <w:sz w:val="16"/>
          <w:szCs w:val="16"/>
        </w:rPr>
        <w:t>k</w:t>
      </w:r>
      <w:r w:rsidR="00484820" w:rsidRPr="00F434BC">
        <w:rPr>
          <w:rStyle w:val="HTMLCite"/>
          <w:rFonts w:cs="Calibri"/>
          <w:bCs/>
          <w:i/>
          <w:color w:val="000000"/>
          <w:sz w:val="16"/>
          <w:szCs w:val="16"/>
        </w:rPr>
        <w:t>ullanabilirsiniz.</w:t>
      </w:r>
      <w:r w:rsidR="008A2381">
        <w:rPr>
          <w:rStyle w:val="HTMLCite"/>
          <w:rFonts w:cs="Calibri"/>
          <w:bCs/>
          <w:i/>
          <w:color w:val="000000"/>
          <w:sz w:val="16"/>
          <w:szCs w:val="16"/>
        </w:rPr>
        <w:br/>
      </w:r>
      <w:r w:rsidR="000F483A" w:rsidRPr="00F434BC">
        <w:rPr>
          <w:rStyle w:val="HTMLCite"/>
          <w:rFonts w:cs="Calibri"/>
          <w:bCs/>
          <w:i/>
          <w:color w:val="000000"/>
          <w:sz w:val="16"/>
          <w:szCs w:val="16"/>
          <w:vertAlign w:val="superscript"/>
        </w:rPr>
        <w:t>3</w:t>
      </w:r>
      <w:r w:rsidR="000F483A" w:rsidRPr="00F434BC">
        <w:rPr>
          <w:rStyle w:val="HTMLCite"/>
          <w:rFonts w:cs="Calibri"/>
          <w:bCs/>
          <w:i/>
          <w:color w:val="000000"/>
          <w:sz w:val="16"/>
          <w:szCs w:val="16"/>
        </w:rPr>
        <w:t>: DSİ İçi talepler Elektronik Doküman Yönetim Sistemi üzerinde iletilen taleplerde ayrıca talep sahibinin ıslak imzası aranmaz.</w:t>
      </w:r>
      <w:r w:rsidR="008A2381">
        <w:rPr>
          <w:rStyle w:val="HTMLCite"/>
          <w:rFonts w:cs="Calibri"/>
          <w:bCs/>
          <w:i/>
          <w:color w:val="000000"/>
          <w:sz w:val="16"/>
          <w:szCs w:val="16"/>
        </w:rPr>
        <w:br/>
      </w:r>
      <w:r w:rsidR="00927AB9" w:rsidRPr="00AA2B37">
        <w:rPr>
          <w:rStyle w:val="HTMLCite"/>
          <w:rFonts w:cs="Calibri"/>
          <w:bCs/>
          <w:i/>
          <w:color w:val="000000"/>
          <w:sz w:val="16"/>
          <w:szCs w:val="16"/>
          <w:vertAlign w:val="superscript"/>
        </w:rPr>
        <w:t>4</w:t>
      </w:r>
      <w:r w:rsidR="00927AB9" w:rsidRPr="00AA2B37">
        <w:rPr>
          <w:rStyle w:val="HTMLCite"/>
          <w:rFonts w:cs="Calibri"/>
          <w:bCs/>
          <w:i/>
          <w:color w:val="000000"/>
          <w:sz w:val="16"/>
          <w:szCs w:val="16"/>
        </w:rPr>
        <w:t>: D</w:t>
      </w:r>
      <w:r w:rsidR="00A05B09" w:rsidRPr="00AA2B37">
        <w:rPr>
          <w:rStyle w:val="HTMLCite"/>
          <w:rFonts w:cs="Calibri"/>
          <w:bCs/>
          <w:i/>
          <w:color w:val="000000"/>
          <w:sz w:val="16"/>
          <w:szCs w:val="16"/>
        </w:rPr>
        <w:t xml:space="preserve">eneyler </w:t>
      </w:r>
      <w:r w:rsidR="00003A5D" w:rsidRPr="00AA2B37">
        <w:rPr>
          <w:rStyle w:val="HTMLCite"/>
          <w:rFonts w:cs="Calibri"/>
          <w:bCs/>
          <w:i/>
          <w:color w:val="000000"/>
          <w:sz w:val="16"/>
          <w:szCs w:val="16"/>
        </w:rPr>
        <w:t xml:space="preserve">ücrete tabidir kısmı işaretlendiğinde </w:t>
      </w:r>
      <w:r w:rsidR="00940FC1" w:rsidRPr="00AA2B37">
        <w:rPr>
          <w:rStyle w:val="HTMLCite"/>
          <w:rFonts w:cs="Calibri"/>
          <w:bCs/>
          <w:i/>
          <w:color w:val="000000"/>
          <w:sz w:val="16"/>
          <w:szCs w:val="16"/>
        </w:rPr>
        <w:t>DSİ Dışı Talepler bölümü doldurulacaktır.</w:t>
      </w:r>
    </w:p>
    <w:p w:rsidR="005642BF" w:rsidRDefault="005642BF" w:rsidP="005642BF">
      <w:pPr>
        <w:ind w:left="284"/>
        <w:rPr>
          <w:rStyle w:val="HTMLCite"/>
          <w:rFonts w:cs="Calibri"/>
          <w:bCs/>
          <w:i/>
          <w:color w:val="000000"/>
          <w:sz w:val="16"/>
          <w:szCs w:val="16"/>
        </w:rPr>
      </w:pPr>
      <w:r>
        <w:rPr>
          <w:rStyle w:val="HTMLCite"/>
          <w:rFonts w:cs="Calibri"/>
          <w:bCs/>
          <w:i/>
          <w:color w:val="000000"/>
          <w:sz w:val="16"/>
          <w:szCs w:val="16"/>
          <w:vertAlign w:val="superscript"/>
        </w:rPr>
        <w:t>5</w:t>
      </w:r>
      <w:r w:rsidRPr="00AA2B37">
        <w:rPr>
          <w:rStyle w:val="HTMLCite"/>
          <w:rFonts w:cs="Calibri"/>
          <w:bCs/>
          <w:i/>
          <w:color w:val="000000"/>
          <w:sz w:val="16"/>
          <w:szCs w:val="16"/>
        </w:rPr>
        <w:t xml:space="preserve">: </w:t>
      </w:r>
      <w:r>
        <w:rPr>
          <w:rStyle w:val="HTMLCite"/>
          <w:rFonts w:cs="Calibri"/>
          <w:bCs/>
          <w:i/>
          <w:color w:val="000000"/>
          <w:sz w:val="16"/>
          <w:szCs w:val="16"/>
        </w:rPr>
        <w:t xml:space="preserve">Bu bölümde, talep edilen deney için uygulanabilir tüm deney standartları değil </w:t>
      </w:r>
      <w:r w:rsidRPr="005642BF">
        <w:rPr>
          <w:rStyle w:val="HTMLCite"/>
          <w:rFonts w:cs="Calibri"/>
          <w:bCs/>
          <w:i/>
          <w:color w:val="000000"/>
          <w:sz w:val="16"/>
          <w:szCs w:val="16"/>
          <w:u w:val="single"/>
        </w:rPr>
        <w:t>sadece</w:t>
      </w:r>
      <w:r>
        <w:rPr>
          <w:rStyle w:val="HTMLCite"/>
          <w:rFonts w:cs="Calibri"/>
          <w:bCs/>
          <w:i/>
          <w:color w:val="000000"/>
          <w:sz w:val="16"/>
          <w:szCs w:val="16"/>
        </w:rPr>
        <w:t xml:space="preserve"> talep edilen deney standardı belirtilecektir.</w:t>
      </w:r>
    </w:p>
    <w:p w:rsidR="005642BF" w:rsidRPr="00F434BC" w:rsidRDefault="005642BF" w:rsidP="005642BF">
      <w:pPr>
        <w:ind w:left="284"/>
        <w:rPr>
          <w:rFonts w:cs="Calibri"/>
          <w:bCs/>
          <w:i/>
          <w:color w:val="000000"/>
          <w:sz w:val="16"/>
          <w:szCs w:val="16"/>
        </w:rPr>
      </w:pPr>
    </w:p>
    <w:sectPr w:rsidR="005642BF" w:rsidRPr="00F434BC" w:rsidSect="008A2381">
      <w:headerReference w:type="default" r:id="rId18"/>
      <w:footerReference w:type="default" r:id="rId19"/>
      <w:pgSz w:w="11906" w:h="16838"/>
      <w:pgMar w:top="1243" w:right="566" w:bottom="426" w:left="993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91" w:rsidRDefault="00257191" w:rsidP="00165A42">
      <w:pPr>
        <w:spacing w:after="0" w:line="240" w:lineRule="auto"/>
      </w:pPr>
      <w:r>
        <w:separator/>
      </w:r>
    </w:p>
  </w:endnote>
  <w:endnote w:type="continuationSeparator" w:id="0">
    <w:p w:rsidR="00257191" w:rsidRDefault="00257191" w:rsidP="001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p w:rsidR="00257191" w:rsidRPr="00567E49" w:rsidRDefault="00257191" w:rsidP="00CB0D53">
    <w:pPr>
      <w:pStyle w:val="Altbilgi"/>
      <w:tabs>
        <w:tab w:val="clear" w:pos="4536"/>
        <w:tab w:val="clear" w:pos="9072"/>
        <w:tab w:val="left" w:pos="6960"/>
      </w:tabs>
      <w:rPr>
        <w:sz w:val="18"/>
        <w:szCs w:val="18"/>
      </w:rPr>
    </w:pPr>
    <w:r w:rsidRPr="00567E49">
      <w:rPr>
        <w:noProof/>
        <w:sz w:val="18"/>
        <w:szCs w:val="18"/>
        <w:lang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-45721</wp:posOffset>
              </wp:positionV>
              <wp:extent cx="9215755" cy="0"/>
              <wp:effectExtent l="0" t="0" r="23495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15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26627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.1pt;margin-top:-3.6pt;width:725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OK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"/>
          </w:pict>
        </mc:Fallback>
      </mc:AlternateContent>
    </w:r>
    <w:r w:rsidRPr="00567E49">
      <w:rPr>
        <w:sz w:val="18"/>
        <w:szCs w:val="18"/>
      </w:rPr>
      <w:t>F 0 16 00 55 Rev 0</w:t>
    </w:r>
    <w:r>
      <w:rPr>
        <w:sz w:val="18"/>
        <w:szCs w:val="18"/>
      </w:rPr>
      <w:t>3</w:t>
    </w:r>
    <w:r w:rsidRPr="00567E49">
      <w:rPr>
        <w:sz w:val="18"/>
        <w:szCs w:val="18"/>
      </w:rPr>
      <w:t>/</w:t>
    </w:r>
    <w:bookmarkEnd w:id="1"/>
    <w:bookmarkEnd w:id="2"/>
    <w:r>
      <w:rPr>
        <w:sz w:val="18"/>
        <w:szCs w:val="18"/>
      </w:rPr>
      <w:t>Eylül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91" w:rsidRDefault="00257191" w:rsidP="00165A42">
      <w:pPr>
        <w:spacing w:after="0" w:line="240" w:lineRule="auto"/>
      </w:pPr>
      <w:r>
        <w:separator/>
      </w:r>
    </w:p>
  </w:footnote>
  <w:footnote w:type="continuationSeparator" w:id="0">
    <w:p w:rsidR="00257191" w:rsidRDefault="00257191" w:rsidP="001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384" w:type="dxa"/>
      <w:tblLayout w:type="fixed"/>
      <w:tblLook w:val="04A0" w:firstRow="1" w:lastRow="0" w:firstColumn="1" w:lastColumn="0" w:noHBand="0" w:noVBand="1"/>
    </w:tblPr>
    <w:tblGrid>
      <w:gridCol w:w="5812"/>
      <w:gridCol w:w="2126"/>
      <w:gridCol w:w="1276"/>
    </w:tblGrid>
    <w:tr w:rsidR="00257191" w:rsidRPr="003F30EA" w:rsidTr="008A2381">
      <w:trPr>
        <w:trHeight w:val="310"/>
      </w:trPr>
      <w:tc>
        <w:tcPr>
          <w:tcW w:w="5812" w:type="dxa"/>
          <w:vMerge w:val="restart"/>
          <w:shd w:val="clear" w:color="auto" w:fill="auto"/>
        </w:tcPr>
        <w:p w:rsidR="00257191" w:rsidRPr="00BC4EDD" w:rsidRDefault="00257191" w:rsidP="00BC4EDD">
          <w:pPr>
            <w:pStyle w:val="stbilgi"/>
            <w:jc w:val="center"/>
            <w:rPr>
              <w:b/>
              <w:color w:val="7F7F7F"/>
              <w:sz w:val="20"/>
              <w:szCs w:val="20"/>
            </w:rPr>
          </w:pPr>
          <w:r w:rsidRPr="00BC4EDD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-36195</wp:posOffset>
                </wp:positionV>
                <wp:extent cx="613410" cy="461645"/>
                <wp:effectExtent l="0" t="0" r="0" b="0"/>
                <wp:wrapNone/>
                <wp:docPr id="3" name="Picture 7" descr="Açıklama: Dsilog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çıklama: Dsilog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4EDD">
            <w:rPr>
              <w:b/>
              <w:color w:val="7F7F7F"/>
              <w:sz w:val="20"/>
              <w:szCs w:val="20"/>
            </w:rPr>
            <w:t>DSİ LABORATUVARLARI</w:t>
          </w:r>
        </w:p>
        <w:p w:rsidR="00257191" w:rsidRPr="00DF7816" w:rsidRDefault="00257191" w:rsidP="00BC4EDD">
          <w:pPr>
            <w:pStyle w:val="stbilgi"/>
            <w:jc w:val="center"/>
            <w:rPr>
              <w:b/>
              <w:sz w:val="28"/>
              <w:szCs w:val="28"/>
            </w:rPr>
          </w:pPr>
          <w:r w:rsidRPr="00DF7816">
            <w:rPr>
              <w:b/>
              <w:color w:val="7F7F7F"/>
              <w:sz w:val="28"/>
              <w:szCs w:val="28"/>
            </w:rPr>
            <w:t>DENEY TALEP FORMU</w:t>
          </w:r>
        </w:p>
      </w:tc>
      <w:tc>
        <w:tcPr>
          <w:tcW w:w="2126" w:type="dxa"/>
          <w:tcBorders>
            <w:right w:val="single" w:sz="4" w:space="0" w:color="D9D9D9"/>
          </w:tcBorders>
          <w:shd w:val="clear" w:color="auto" w:fill="auto"/>
        </w:tcPr>
        <w:p w:rsidR="00257191" w:rsidRPr="003F30EA" w:rsidRDefault="00257191" w:rsidP="003F30EA">
          <w:pPr>
            <w:pStyle w:val="stbilgi"/>
            <w:jc w:val="right"/>
            <w:rPr>
              <w:color w:val="7F7F7F"/>
            </w:rPr>
          </w:pPr>
          <w:r w:rsidRPr="003F30EA">
            <w:rPr>
              <w:color w:val="7F7F7F"/>
            </w:rPr>
            <w:t>Laboratuvar No</w:t>
          </w:r>
          <w:r w:rsidRPr="003F30EA">
            <w:rPr>
              <w:color w:val="7F7F7F"/>
              <w:sz w:val="20"/>
              <w:szCs w:val="20"/>
              <w:vertAlign w:val="superscript"/>
            </w:rPr>
            <w:t>1</w:t>
          </w:r>
          <w:r w:rsidRPr="003F30EA">
            <w:rPr>
              <w:color w:val="7F7F7F"/>
            </w:rPr>
            <w:t xml:space="preserve">   </w:t>
          </w:r>
        </w:p>
      </w:tc>
      <w:tc>
        <w:tcPr>
          <w:tcW w:w="127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:rsidR="00257191" w:rsidRPr="003F30EA" w:rsidRDefault="00257191" w:rsidP="00CB0D53">
          <w:pPr>
            <w:pStyle w:val="stbilgi"/>
          </w:pPr>
        </w:p>
      </w:tc>
    </w:tr>
    <w:tr w:rsidR="00257191" w:rsidRPr="003F30EA" w:rsidTr="008A2381">
      <w:trPr>
        <w:trHeight w:val="310"/>
      </w:trPr>
      <w:tc>
        <w:tcPr>
          <w:tcW w:w="5812" w:type="dxa"/>
          <w:vMerge/>
          <w:shd w:val="clear" w:color="auto" w:fill="auto"/>
        </w:tcPr>
        <w:p w:rsidR="00257191" w:rsidRPr="003F30EA" w:rsidRDefault="00257191" w:rsidP="00BC4EDD">
          <w:pPr>
            <w:pStyle w:val="stbilgi"/>
            <w:jc w:val="center"/>
            <w:rPr>
              <w:b/>
              <w:noProof/>
              <w:color w:val="7F7F7F"/>
              <w:sz w:val="28"/>
              <w:szCs w:val="28"/>
              <w:lang w:eastAsia="tr-TR"/>
            </w:rPr>
          </w:pPr>
        </w:p>
      </w:tc>
      <w:tc>
        <w:tcPr>
          <w:tcW w:w="2126" w:type="dxa"/>
          <w:tcBorders>
            <w:right w:val="single" w:sz="4" w:space="0" w:color="D9D9D9"/>
          </w:tcBorders>
          <w:shd w:val="clear" w:color="auto" w:fill="auto"/>
        </w:tcPr>
        <w:p w:rsidR="00257191" w:rsidRPr="003F30EA" w:rsidRDefault="00257191" w:rsidP="003F30EA">
          <w:pPr>
            <w:pStyle w:val="stbilgi"/>
            <w:jc w:val="right"/>
            <w:rPr>
              <w:color w:val="7F7F7F"/>
            </w:rPr>
          </w:pPr>
          <w:r w:rsidRPr="003F30EA">
            <w:rPr>
              <w:color w:val="7F7F7F"/>
            </w:rPr>
            <w:t>Sayfa</w:t>
          </w:r>
        </w:p>
      </w:tc>
      <w:tc>
        <w:tcPr>
          <w:tcW w:w="127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</w:tcPr>
        <w:p w:rsidR="00257191" w:rsidRPr="003F30EA" w:rsidRDefault="00257191" w:rsidP="00CB0D53">
          <w:pPr>
            <w:pStyle w:val="stbilgi"/>
            <w:rPr>
              <w:color w:val="7F7F7F"/>
              <w:sz w:val="20"/>
              <w:szCs w:val="20"/>
            </w:rPr>
          </w:pPr>
          <w:r w:rsidRPr="003F30EA">
            <w:rPr>
              <w:color w:val="7F7F7F"/>
              <w:sz w:val="20"/>
              <w:szCs w:val="20"/>
            </w:rPr>
            <w:fldChar w:fldCharType="begin"/>
          </w:r>
          <w:r w:rsidRPr="003F30EA">
            <w:rPr>
              <w:color w:val="7F7F7F"/>
              <w:sz w:val="20"/>
              <w:szCs w:val="20"/>
            </w:rPr>
            <w:instrText>PAGE  \* Arabic  \* MERGEFORMAT</w:instrText>
          </w:r>
          <w:r w:rsidRPr="003F30EA">
            <w:rPr>
              <w:color w:val="7F7F7F"/>
              <w:sz w:val="20"/>
              <w:szCs w:val="20"/>
            </w:rPr>
            <w:fldChar w:fldCharType="separate"/>
          </w:r>
          <w:r w:rsidR="005C0A6D">
            <w:rPr>
              <w:noProof/>
              <w:color w:val="7F7F7F"/>
              <w:sz w:val="20"/>
              <w:szCs w:val="20"/>
            </w:rPr>
            <w:t>1</w:t>
          </w:r>
          <w:r w:rsidRPr="003F30EA">
            <w:rPr>
              <w:color w:val="7F7F7F"/>
              <w:sz w:val="20"/>
              <w:szCs w:val="20"/>
            </w:rPr>
            <w:fldChar w:fldCharType="end"/>
          </w:r>
          <w:r w:rsidRPr="003F30EA">
            <w:rPr>
              <w:color w:val="7F7F7F"/>
              <w:sz w:val="20"/>
              <w:szCs w:val="20"/>
            </w:rPr>
            <w:t xml:space="preserve"> / </w:t>
          </w:r>
          <w:r w:rsidRPr="003F30EA">
            <w:rPr>
              <w:color w:val="7F7F7F"/>
              <w:sz w:val="20"/>
              <w:szCs w:val="20"/>
            </w:rPr>
            <w:fldChar w:fldCharType="begin"/>
          </w:r>
          <w:r w:rsidRPr="003F30EA">
            <w:rPr>
              <w:color w:val="7F7F7F"/>
              <w:sz w:val="20"/>
              <w:szCs w:val="20"/>
            </w:rPr>
            <w:instrText>NUMPAGES  \* Arabic  \* MERGEFORMAT</w:instrText>
          </w:r>
          <w:r w:rsidRPr="003F30EA">
            <w:rPr>
              <w:color w:val="7F7F7F"/>
              <w:sz w:val="20"/>
              <w:szCs w:val="20"/>
            </w:rPr>
            <w:fldChar w:fldCharType="separate"/>
          </w:r>
          <w:r w:rsidR="005C0A6D">
            <w:rPr>
              <w:noProof/>
              <w:color w:val="7F7F7F"/>
              <w:sz w:val="20"/>
              <w:szCs w:val="20"/>
            </w:rPr>
            <w:t>2</w:t>
          </w:r>
          <w:r w:rsidRPr="003F30EA">
            <w:rPr>
              <w:color w:val="7F7F7F"/>
              <w:sz w:val="20"/>
              <w:szCs w:val="20"/>
            </w:rPr>
            <w:fldChar w:fldCharType="end"/>
          </w:r>
          <w:r w:rsidRPr="003F30EA">
            <w:rPr>
              <w:color w:val="7F7F7F"/>
              <w:sz w:val="20"/>
              <w:szCs w:val="20"/>
            </w:rPr>
            <w:tab/>
          </w:r>
        </w:p>
      </w:tc>
    </w:tr>
  </w:tbl>
  <w:p w:rsidR="00257191" w:rsidRPr="00F26F3B" w:rsidRDefault="00257191">
    <w:pPr>
      <w:pStyle w:val="stbilgi"/>
      <w:rPr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188595</wp:posOffset>
              </wp:positionH>
              <wp:positionV relativeFrom="paragraph">
                <wp:posOffset>76199</wp:posOffset>
              </wp:positionV>
              <wp:extent cx="6436360" cy="0"/>
              <wp:effectExtent l="0" t="0" r="2159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63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05CED90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.85pt,6pt" to="521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" strokecolor="#a6a6a6">
              <o:lock v:ext="edit" shapetype="f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4286"/>
    <w:multiLevelType w:val="hybridMultilevel"/>
    <w:tmpl w:val="EA44BFB8"/>
    <w:lvl w:ilvl="0" w:tplc="5D4A7C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B87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3AC"/>
    <w:multiLevelType w:val="hybridMultilevel"/>
    <w:tmpl w:val="D8FA8CB6"/>
    <w:lvl w:ilvl="0" w:tplc="5FC4793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4C73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7FC3"/>
    <w:multiLevelType w:val="hybridMultilevel"/>
    <w:tmpl w:val="50EE5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5"/>
    <w:rsid w:val="00002001"/>
    <w:rsid w:val="00002A5C"/>
    <w:rsid w:val="00003A5D"/>
    <w:rsid w:val="00007BD1"/>
    <w:rsid w:val="00037940"/>
    <w:rsid w:val="0004289D"/>
    <w:rsid w:val="000554FC"/>
    <w:rsid w:val="00055623"/>
    <w:rsid w:val="000759F8"/>
    <w:rsid w:val="000778C5"/>
    <w:rsid w:val="00077948"/>
    <w:rsid w:val="00085B52"/>
    <w:rsid w:val="00087A06"/>
    <w:rsid w:val="00090A0C"/>
    <w:rsid w:val="0009121E"/>
    <w:rsid w:val="0009505A"/>
    <w:rsid w:val="000969C5"/>
    <w:rsid w:val="000A07A4"/>
    <w:rsid w:val="000A1BD9"/>
    <w:rsid w:val="000A26E6"/>
    <w:rsid w:val="000A5A8C"/>
    <w:rsid w:val="000C2CE1"/>
    <w:rsid w:val="000C2F65"/>
    <w:rsid w:val="000E6066"/>
    <w:rsid w:val="000F03E6"/>
    <w:rsid w:val="000F177D"/>
    <w:rsid w:val="000F483A"/>
    <w:rsid w:val="001056A0"/>
    <w:rsid w:val="00105AD8"/>
    <w:rsid w:val="0011580F"/>
    <w:rsid w:val="00120963"/>
    <w:rsid w:val="0012637C"/>
    <w:rsid w:val="00136058"/>
    <w:rsid w:val="0014516F"/>
    <w:rsid w:val="00145C67"/>
    <w:rsid w:val="001654F0"/>
    <w:rsid w:val="00165A42"/>
    <w:rsid w:val="00171298"/>
    <w:rsid w:val="00174E35"/>
    <w:rsid w:val="0018036D"/>
    <w:rsid w:val="0019185F"/>
    <w:rsid w:val="001A3BEA"/>
    <w:rsid w:val="001A61A3"/>
    <w:rsid w:val="001B0EDA"/>
    <w:rsid w:val="001D05F9"/>
    <w:rsid w:val="001E5EDA"/>
    <w:rsid w:val="001F47E3"/>
    <w:rsid w:val="001F4F8D"/>
    <w:rsid w:val="0020283C"/>
    <w:rsid w:val="002528EF"/>
    <w:rsid w:val="0025547C"/>
    <w:rsid w:val="00257191"/>
    <w:rsid w:val="00264ED1"/>
    <w:rsid w:val="00293CFD"/>
    <w:rsid w:val="002A2115"/>
    <w:rsid w:val="002A5C88"/>
    <w:rsid w:val="002B7551"/>
    <w:rsid w:val="002B7FFB"/>
    <w:rsid w:val="002D06EC"/>
    <w:rsid w:val="003312AB"/>
    <w:rsid w:val="00335893"/>
    <w:rsid w:val="003539EC"/>
    <w:rsid w:val="00370C98"/>
    <w:rsid w:val="00384BA9"/>
    <w:rsid w:val="003875D0"/>
    <w:rsid w:val="003A4704"/>
    <w:rsid w:val="003A6851"/>
    <w:rsid w:val="003B2050"/>
    <w:rsid w:val="003B7A25"/>
    <w:rsid w:val="003E7083"/>
    <w:rsid w:val="003F30EA"/>
    <w:rsid w:val="003F39B6"/>
    <w:rsid w:val="00433B77"/>
    <w:rsid w:val="0043474A"/>
    <w:rsid w:val="0043731A"/>
    <w:rsid w:val="004427F3"/>
    <w:rsid w:val="00464600"/>
    <w:rsid w:val="00484820"/>
    <w:rsid w:val="00487C39"/>
    <w:rsid w:val="004935B9"/>
    <w:rsid w:val="0049571C"/>
    <w:rsid w:val="004966AF"/>
    <w:rsid w:val="004A2155"/>
    <w:rsid w:val="004A4EE4"/>
    <w:rsid w:val="004B215A"/>
    <w:rsid w:val="004B758D"/>
    <w:rsid w:val="004C04BF"/>
    <w:rsid w:val="005119FF"/>
    <w:rsid w:val="00523D2B"/>
    <w:rsid w:val="00524158"/>
    <w:rsid w:val="005517BC"/>
    <w:rsid w:val="00553131"/>
    <w:rsid w:val="00554EBF"/>
    <w:rsid w:val="0055516C"/>
    <w:rsid w:val="005642BF"/>
    <w:rsid w:val="00567E49"/>
    <w:rsid w:val="00574691"/>
    <w:rsid w:val="00577786"/>
    <w:rsid w:val="005819F0"/>
    <w:rsid w:val="005A3D61"/>
    <w:rsid w:val="005B047E"/>
    <w:rsid w:val="005C0A6D"/>
    <w:rsid w:val="005C27C1"/>
    <w:rsid w:val="005E7367"/>
    <w:rsid w:val="00600079"/>
    <w:rsid w:val="0060096E"/>
    <w:rsid w:val="00601174"/>
    <w:rsid w:val="006050F6"/>
    <w:rsid w:val="006062F8"/>
    <w:rsid w:val="00610E65"/>
    <w:rsid w:val="006157F8"/>
    <w:rsid w:val="00653694"/>
    <w:rsid w:val="006602F1"/>
    <w:rsid w:val="00664BFD"/>
    <w:rsid w:val="0067208D"/>
    <w:rsid w:val="00684E09"/>
    <w:rsid w:val="00692351"/>
    <w:rsid w:val="00694738"/>
    <w:rsid w:val="00695DF3"/>
    <w:rsid w:val="00697E57"/>
    <w:rsid w:val="006A4D9C"/>
    <w:rsid w:val="006C11C5"/>
    <w:rsid w:val="006C3B56"/>
    <w:rsid w:val="00703FAC"/>
    <w:rsid w:val="00703FC1"/>
    <w:rsid w:val="0072737E"/>
    <w:rsid w:val="00732E08"/>
    <w:rsid w:val="00742364"/>
    <w:rsid w:val="00785EC0"/>
    <w:rsid w:val="007863A0"/>
    <w:rsid w:val="007915E1"/>
    <w:rsid w:val="00795B18"/>
    <w:rsid w:val="00796995"/>
    <w:rsid w:val="00797EA1"/>
    <w:rsid w:val="007A6003"/>
    <w:rsid w:val="007B1A80"/>
    <w:rsid w:val="007B6317"/>
    <w:rsid w:val="007B751B"/>
    <w:rsid w:val="007C0414"/>
    <w:rsid w:val="007C69AC"/>
    <w:rsid w:val="007D5B12"/>
    <w:rsid w:val="007D611F"/>
    <w:rsid w:val="007E241D"/>
    <w:rsid w:val="007E355C"/>
    <w:rsid w:val="00813CD4"/>
    <w:rsid w:val="00825233"/>
    <w:rsid w:val="00826E36"/>
    <w:rsid w:val="008475F3"/>
    <w:rsid w:val="00853B3A"/>
    <w:rsid w:val="00854E99"/>
    <w:rsid w:val="00863196"/>
    <w:rsid w:val="00882773"/>
    <w:rsid w:val="00882D94"/>
    <w:rsid w:val="0089362E"/>
    <w:rsid w:val="008A2381"/>
    <w:rsid w:val="008A38D7"/>
    <w:rsid w:val="008B0FB9"/>
    <w:rsid w:val="008C44A6"/>
    <w:rsid w:val="008E0C24"/>
    <w:rsid w:val="008E1896"/>
    <w:rsid w:val="008E7FE1"/>
    <w:rsid w:val="008F1416"/>
    <w:rsid w:val="009017DE"/>
    <w:rsid w:val="00906E3D"/>
    <w:rsid w:val="00921817"/>
    <w:rsid w:val="00927AB9"/>
    <w:rsid w:val="00933497"/>
    <w:rsid w:val="00940FC1"/>
    <w:rsid w:val="00947E8E"/>
    <w:rsid w:val="0096408F"/>
    <w:rsid w:val="00975479"/>
    <w:rsid w:val="00990083"/>
    <w:rsid w:val="009909ED"/>
    <w:rsid w:val="0099230F"/>
    <w:rsid w:val="00995D35"/>
    <w:rsid w:val="009A3724"/>
    <w:rsid w:val="009B3F74"/>
    <w:rsid w:val="009B73C8"/>
    <w:rsid w:val="009C3189"/>
    <w:rsid w:val="009C65DB"/>
    <w:rsid w:val="009D143F"/>
    <w:rsid w:val="009E3618"/>
    <w:rsid w:val="009E6760"/>
    <w:rsid w:val="009F468F"/>
    <w:rsid w:val="009F57D6"/>
    <w:rsid w:val="009F793E"/>
    <w:rsid w:val="00A052A3"/>
    <w:rsid w:val="00A05B09"/>
    <w:rsid w:val="00A10741"/>
    <w:rsid w:val="00A13B37"/>
    <w:rsid w:val="00A213B0"/>
    <w:rsid w:val="00A2766F"/>
    <w:rsid w:val="00A279BD"/>
    <w:rsid w:val="00A3509F"/>
    <w:rsid w:val="00A365E7"/>
    <w:rsid w:val="00A61D58"/>
    <w:rsid w:val="00A66A64"/>
    <w:rsid w:val="00A71CA1"/>
    <w:rsid w:val="00A84E83"/>
    <w:rsid w:val="00A942E1"/>
    <w:rsid w:val="00A94887"/>
    <w:rsid w:val="00AA2B37"/>
    <w:rsid w:val="00AB6B9F"/>
    <w:rsid w:val="00AC01D8"/>
    <w:rsid w:val="00AD2979"/>
    <w:rsid w:val="00B01DAB"/>
    <w:rsid w:val="00B01F1C"/>
    <w:rsid w:val="00B05D5F"/>
    <w:rsid w:val="00B13103"/>
    <w:rsid w:val="00B23A81"/>
    <w:rsid w:val="00B30862"/>
    <w:rsid w:val="00B430FB"/>
    <w:rsid w:val="00B72B89"/>
    <w:rsid w:val="00BA018E"/>
    <w:rsid w:val="00BC4EDD"/>
    <w:rsid w:val="00BD5D76"/>
    <w:rsid w:val="00BD5E70"/>
    <w:rsid w:val="00BE2814"/>
    <w:rsid w:val="00BF46E9"/>
    <w:rsid w:val="00C119EE"/>
    <w:rsid w:val="00C14E2F"/>
    <w:rsid w:val="00C17D5F"/>
    <w:rsid w:val="00C248B2"/>
    <w:rsid w:val="00C2689F"/>
    <w:rsid w:val="00C31AE7"/>
    <w:rsid w:val="00C442B3"/>
    <w:rsid w:val="00C55B1D"/>
    <w:rsid w:val="00C56FB4"/>
    <w:rsid w:val="00C66771"/>
    <w:rsid w:val="00C66AE4"/>
    <w:rsid w:val="00C671A2"/>
    <w:rsid w:val="00C75131"/>
    <w:rsid w:val="00CB055B"/>
    <w:rsid w:val="00CB0D53"/>
    <w:rsid w:val="00CB3E01"/>
    <w:rsid w:val="00CB4A2E"/>
    <w:rsid w:val="00CC0383"/>
    <w:rsid w:val="00CC6D35"/>
    <w:rsid w:val="00CE7460"/>
    <w:rsid w:val="00D17E12"/>
    <w:rsid w:val="00D27588"/>
    <w:rsid w:val="00D44035"/>
    <w:rsid w:val="00D53537"/>
    <w:rsid w:val="00D80990"/>
    <w:rsid w:val="00D87527"/>
    <w:rsid w:val="00D97CDC"/>
    <w:rsid w:val="00DD0342"/>
    <w:rsid w:val="00DD6700"/>
    <w:rsid w:val="00DE6C9B"/>
    <w:rsid w:val="00DF5D2D"/>
    <w:rsid w:val="00DF7816"/>
    <w:rsid w:val="00E00412"/>
    <w:rsid w:val="00E12327"/>
    <w:rsid w:val="00E1605E"/>
    <w:rsid w:val="00E61665"/>
    <w:rsid w:val="00E67308"/>
    <w:rsid w:val="00E70823"/>
    <w:rsid w:val="00E74390"/>
    <w:rsid w:val="00E93CA5"/>
    <w:rsid w:val="00E963A5"/>
    <w:rsid w:val="00EA48D7"/>
    <w:rsid w:val="00EC0F89"/>
    <w:rsid w:val="00EC6E22"/>
    <w:rsid w:val="00ED3CCC"/>
    <w:rsid w:val="00ED717D"/>
    <w:rsid w:val="00EE51E4"/>
    <w:rsid w:val="00EF0147"/>
    <w:rsid w:val="00F050B5"/>
    <w:rsid w:val="00F15A7C"/>
    <w:rsid w:val="00F26F3B"/>
    <w:rsid w:val="00F3345F"/>
    <w:rsid w:val="00F434BC"/>
    <w:rsid w:val="00F7569E"/>
    <w:rsid w:val="00F76EEC"/>
    <w:rsid w:val="00F7700B"/>
    <w:rsid w:val="00F809ED"/>
    <w:rsid w:val="00F81D74"/>
    <w:rsid w:val="00F95F91"/>
    <w:rsid w:val="00FC7686"/>
    <w:rsid w:val="00FD4290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A8CDC462-25F6-4B22-9EE5-8D5F13D0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A42"/>
  </w:style>
  <w:style w:type="paragraph" w:styleId="Altbilgi">
    <w:name w:val="footer"/>
    <w:basedOn w:val="Normal"/>
    <w:link w:val="Al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A42"/>
  </w:style>
  <w:style w:type="table" w:styleId="TabloKlavuzu">
    <w:name w:val="Table Grid"/>
    <w:basedOn w:val="NormalTablo"/>
    <w:uiPriority w:val="59"/>
    <w:rsid w:val="001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EC6E22"/>
    <w:rPr>
      <w:i w:val="0"/>
      <w:iCs w:val="0"/>
      <w:color w:val="0E774A"/>
    </w:rPr>
  </w:style>
  <w:style w:type="character" w:styleId="Kpr">
    <w:name w:val="Hyperlink"/>
    <w:uiPriority w:val="99"/>
    <w:unhideWhenUsed/>
    <w:rsid w:val="00EC6E2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A48D7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SonnotMetniChar">
    <w:name w:val="Sonnot Metni Char"/>
    <w:link w:val="SonnotMetni"/>
    <w:uiPriority w:val="99"/>
    <w:semiHidden/>
    <w:rsid w:val="009C65DB"/>
    <w:rPr>
      <w:sz w:val="20"/>
      <w:szCs w:val="20"/>
    </w:rPr>
  </w:style>
  <w:style w:type="character" w:styleId="SonnotBavurusu">
    <w:name w:val="endnote reference"/>
    <w:uiPriority w:val="99"/>
    <w:semiHidden/>
    <w:unhideWhenUsed/>
    <w:rsid w:val="009C65DB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semiHidden/>
    <w:rsid w:val="009C65DB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9C65DB"/>
    <w:rPr>
      <w:vertAlign w:val="superscript"/>
    </w:rPr>
  </w:style>
  <w:style w:type="paragraph" w:customStyle="1" w:styleId="Default">
    <w:name w:val="Default"/>
    <w:rsid w:val="005C27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13B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si.gov.tr/Birimfiyatlar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0" ma:contentTypeDescription="Yeni belge oluşturun." ma:contentTypeScope="" ma:versionID="e589bbccbe92e1afed05c32bb2da5dcc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f95da1d6ce28f20c08b9b1971e23f1f5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8648-42B5-4D1D-B675-C0B4F1B90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E4533-5FFF-4C0C-8A84-AECBD6BFF287}">
  <ds:schemaRefs>
    <ds:schemaRef ds:uri="6807f23d-9adf-4297-b455-3f1cbb06756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9471E-8551-4878-BB2D-40A43B212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25117-27B9-43FE-B8EB-C2A105AC371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63AE097-890E-4A8F-9D47-9083B0BAC51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C99B1F3-571C-4E0A-A26D-B702FAEB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3106</CharactersWithSpaces>
  <SharedDoc>false</SharedDoc>
  <HLinks>
    <vt:vector size="6" baseType="variant"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http://www.dsi.gov.tr/Birimfiyatlar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 Şahin</dc:creator>
  <cp:lastModifiedBy>Çiğdem Aktaş</cp:lastModifiedBy>
  <cp:revision>2</cp:revision>
  <cp:lastPrinted>2015-01-08T09:56:00Z</cp:lastPrinted>
  <dcterms:created xsi:type="dcterms:W3CDTF">2019-03-28T07:54:00Z</dcterms:created>
  <dcterms:modified xsi:type="dcterms:W3CDTF">2019-03-28T07:54:00Z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ZTRF6UCTME4S-96-2708</vt:lpwstr>
  </property>
  <property fmtid="{D5CDD505-2E9C-101B-9397-08002B2CF9AE}" pid="3" name="_dlc_DocIdItemGuid">
    <vt:lpwstr>480f4e55-14e9-495b-8b1e-35254473f449</vt:lpwstr>
  </property>
  <property fmtid="{D5CDD505-2E9C-101B-9397-08002B2CF9AE}" pid="4" name="_dlc_DocIdUrl">
    <vt:lpwstr>http://dsipaylasim/DaireBaskanliklari/TAKK/akreditasyon/_layouts/DocIdRedir.aspx?ID=ZTRF6UCTME4S-96-2708, ZTRF6UCTME4S-96-2708</vt:lpwstr>
  </property>
</Properties>
</file>